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F7" w:rsidRDefault="00826346" w:rsidP="00CF550C">
      <w:pPr>
        <w:pStyle w:val="Heading1"/>
        <w:spacing w:before="240"/>
        <w:rPr>
          <w:b w:val="0"/>
          <w:color w:val="4F6228" w:themeColor="accent3" w:themeShade="80"/>
        </w:rPr>
      </w:pPr>
      <w:r>
        <w:rPr>
          <w:b w:val="0"/>
          <w:noProof/>
          <w:color w:val="4F6228" w:themeColor="accent3" w:themeShade="80"/>
          <w:lang w:eastAsia="zh-TW"/>
        </w:rPr>
        <w:t>Montana Seed Trade Assocation</w:t>
      </w:r>
      <w:r w:rsidR="00CF550C">
        <w:rPr>
          <w:b w:val="0"/>
          <w:color w:val="4F6228" w:themeColor="accent3" w:themeShade="80"/>
        </w:rPr>
        <w:t xml:space="preserve">                     </w:t>
      </w:r>
    </w:p>
    <w:p w:rsidR="00C9351A" w:rsidRDefault="001865F7" w:rsidP="001865F7">
      <w:pPr>
        <w:pStyle w:val="Heading1"/>
        <w:spacing w:before="0"/>
        <w:rPr>
          <w:color w:val="76923C" w:themeColor="accent3" w:themeShade="BF"/>
        </w:rPr>
      </w:pPr>
      <w:r>
        <w:rPr>
          <w:color w:val="76923C" w:themeColor="accent3" w:themeShade="BF"/>
        </w:rPr>
        <w:t>201</w:t>
      </w:r>
      <w:r w:rsidR="009F01A0">
        <w:rPr>
          <w:color w:val="76923C" w:themeColor="accent3" w:themeShade="BF"/>
        </w:rPr>
        <w:t xml:space="preserve">7 </w:t>
      </w:r>
      <w:r>
        <w:rPr>
          <w:color w:val="76923C" w:themeColor="accent3" w:themeShade="BF"/>
        </w:rPr>
        <w:t>Membership Dues</w:t>
      </w:r>
    </w:p>
    <w:p w:rsidR="001865F7" w:rsidRDefault="001865F7" w:rsidP="00CF550C">
      <w:pPr>
        <w:spacing w:after="0"/>
      </w:pPr>
    </w:p>
    <w:p w:rsidR="00C9351A" w:rsidRDefault="00C9351A" w:rsidP="00CF550C">
      <w:pPr>
        <w:spacing w:after="0"/>
      </w:pPr>
      <w:r>
        <w:t xml:space="preserve">Please complete and mail </w:t>
      </w:r>
      <w:r w:rsidR="00013AF9">
        <w:t xml:space="preserve">with your payment </w:t>
      </w:r>
      <w:r>
        <w:t>to:</w:t>
      </w:r>
    </w:p>
    <w:p w:rsidR="00C9351A" w:rsidRDefault="00C9351A" w:rsidP="00CF550C">
      <w:pPr>
        <w:spacing w:after="0"/>
        <w:rPr>
          <w:b/>
        </w:rPr>
      </w:pPr>
      <w:r>
        <w:rPr>
          <w:b/>
        </w:rPr>
        <w:t>MONTANA SEED TRADE ASSOCIATION</w:t>
      </w:r>
    </w:p>
    <w:p w:rsidR="00C9351A" w:rsidRDefault="00C9351A" w:rsidP="00CF550C">
      <w:pPr>
        <w:spacing w:after="0"/>
        <w:rPr>
          <w:b/>
        </w:rPr>
      </w:pPr>
      <w:r>
        <w:rPr>
          <w:b/>
        </w:rPr>
        <w:t>2648 BENCHLAND ROAD</w:t>
      </w:r>
    </w:p>
    <w:p w:rsidR="00C9351A" w:rsidRDefault="00C9351A" w:rsidP="00CF550C">
      <w:pPr>
        <w:spacing w:after="0"/>
        <w:rPr>
          <w:b/>
        </w:rPr>
      </w:pPr>
      <w:r>
        <w:rPr>
          <w:b/>
        </w:rPr>
        <w:t>DENTON, MT 59430</w:t>
      </w:r>
    </w:p>
    <w:p w:rsidR="0026203A" w:rsidRDefault="00EF7420" w:rsidP="00CF550C">
      <w:pPr>
        <w:spacing w:after="0"/>
        <w:rPr>
          <w:b/>
        </w:rPr>
      </w:pPr>
      <w:hyperlink r:id="rId5" w:history="1">
        <w:r w:rsidR="0026203A" w:rsidRPr="00DB673E">
          <w:rPr>
            <w:rStyle w:val="Hyperlink"/>
            <w:b/>
          </w:rPr>
          <w:t>mtseedtrade@gmail.com</w:t>
        </w:r>
      </w:hyperlink>
    </w:p>
    <w:p w:rsidR="0026203A" w:rsidRDefault="0026203A" w:rsidP="00CF550C">
      <w:pPr>
        <w:spacing w:after="0"/>
        <w:rPr>
          <w:b/>
        </w:rPr>
      </w:pPr>
      <w:r>
        <w:rPr>
          <w:b/>
        </w:rPr>
        <w:t>Fax: 406-</w:t>
      </w:r>
      <w:r w:rsidR="00430610">
        <w:rPr>
          <w:b/>
        </w:rPr>
        <w:t>567</w:t>
      </w:r>
      <w:r>
        <w:rPr>
          <w:b/>
        </w:rPr>
        <w:t>-2636</w:t>
      </w:r>
    </w:p>
    <w:p w:rsidR="005C7C7A" w:rsidRDefault="005C7C7A" w:rsidP="005C7C7A">
      <w:pPr>
        <w:spacing w:after="0"/>
        <w:rPr>
          <w:b/>
          <w:color w:val="76923C" w:themeColor="accent3" w:themeShade="BF"/>
          <w:u w:val="single"/>
        </w:rPr>
      </w:pPr>
    </w:p>
    <w:p w:rsidR="005C7C7A" w:rsidRPr="005C7C7A" w:rsidRDefault="005C7C7A" w:rsidP="005C7C7A">
      <w:pPr>
        <w:spacing w:after="0"/>
        <w:rPr>
          <w:b/>
          <w:color w:val="FF0000"/>
          <w:u w:val="single"/>
        </w:rPr>
      </w:pPr>
      <w:r w:rsidRPr="005C7C7A">
        <w:rPr>
          <w:b/>
          <w:color w:val="FF0000"/>
          <w:u w:val="single"/>
        </w:rPr>
        <w:t>Membership Dues for 2016</w:t>
      </w:r>
      <w:r w:rsidR="009F01A0">
        <w:rPr>
          <w:b/>
          <w:color w:val="FF0000"/>
          <w:u w:val="single"/>
        </w:rPr>
        <w:t xml:space="preserve"> are due by December 31, 2016</w:t>
      </w:r>
      <w:bookmarkStart w:id="0" w:name="_GoBack"/>
      <w:bookmarkEnd w:id="0"/>
    </w:p>
    <w:p w:rsidR="005C7C7A" w:rsidRDefault="005C7C7A" w:rsidP="00CF550C">
      <w:pPr>
        <w:spacing w:after="0"/>
        <w:rPr>
          <w:b/>
        </w:rPr>
      </w:pPr>
    </w:p>
    <w:p w:rsidR="005C7C7A" w:rsidRDefault="005C7C7A" w:rsidP="00CF550C">
      <w:pPr>
        <w:spacing w:after="0"/>
        <w:rPr>
          <w:b/>
        </w:rPr>
      </w:pPr>
      <w:r>
        <w:rPr>
          <w:b/>
        </w:rPr>
        <w:t xml:space="preserve">You are welcome to use the convention link to pay your membership dues.  </w:t>
      </w:r>
    </w:p>
    <w:p w:rsidR="005C7C7A" w:rsidRDefault="005C7C7A" w:rsidP="00CF550C">
      <w:pPr>
        <w:spacing w:after="0"/>
        <w:rPr>
          <w:b/>
        </w:rPr>
      </w:pPr>
      <w:hyperlink r:id="rId6" w:history="1">
        <w:r w:rsidRPr="000218ED">
          <w:rPr>
            <w:rStyle w:val="Hyperlink"/>
            <w:b/>
          </w:rPr>
          <w:t>http://buytickets.at/montanaseedtradeassociation</w:t>
        </w:r>
      </w:hyperlink>
    </w:p>
    <w:p w:rsidR="001865F7" w:rsidRDefault="001865F7" w:rsidP="00727EAA">
      <w:pPr>
        <w:spacing w:after="0"/>
        <w:rPr>
          <w:b/>
          <w:color w:val="76923C" w:themeColor="accent3" w:themeShade="BF"/>
          <w:u w:val="single"/>
        </w:rPr>
      </w:pPr>
    </w:p>
    <w:p w:rsidR="00B3171B" w:rsidRDefault="00EF7420" w:rsidP="00B3171B">
      <w:pPr>
        <w:spacing w:after="0"/>
        <w:rPr>
          <w:i/>
          <w:sz w:val="18"/>
          <w:szCs w:val="18"/>
        </w:rPr>
      </w:pPr>
      <w:r>
        <w:rPr>
          <w:b/>
          <w:i/>
          <w:noProof/>
          <w:sz w:val="18"/>
          <w:szCs w:val="18"/>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17145</wp:posOffset>
                </wp:positionV>
                <wp:extent cx="133350" cy="114300"/>
                <wp:effectExtent l="9525" t="7620" r="9525"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E7FC"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15pt;margin-top:1.3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"/>
            </w:pict>
          </mc:Fallback>
        </mc:AlternateContent>
      </w:r>
      <w:r w:rsidR="00B3171B" w:rsidRPr="001312D4">
        <w:rPr>
          <w:b/>
          <w:i/>
          <w:sz w:val="18"/>
          <w:szCs w:val="18"/>
        </w:rPr>
        <w:t>Active Member:</w:t>
      </w:r>
      <w:r w:rsidR="00B3171B">
        <w:rPr>
          <w:i/>
          <w:sz w:val="18"/>
          <w:szCs w:val="18"/>
        </w:rPr>
        <w:t xml:space="preserve">  ($1</w:t>
      </w:r>
      <w:r w:rsidR="00893D35">
        <w:rPr>
          <w:i/>
          <w:sz w:val="18"/>
          <w:szCs w:val="18"/>
        </w:rPr>
        <w:t>5</w:t>
      </w:r>
      <w:r w:rsidR="00B3171B">
        <w:rPr>
          <w:i/>
          <w:sz w:val="18"/>
          <w:szCs w:val="18"/>
        </w:rPr>
        <w:t>0.00/year</w:t>
      </w:r>
      <w:r w:rsidR="0026203A">
        <w:rPr>
          <w:i/>
          <w:sz w:val="18"/>
          <w:szCs w:val="18"/>
        </w:rPr>
        <w:t>+$50/each additional facility</w:t>
      </w:r>
      <w:r w:rsidR="00B3171B">
        <w:rPr>
          <w:i/>
          <w:sz w:val="18"/>
          <w:szCs w:val="18"/>
        </w:rPr>
        <w:t>) Voting member.  Engaged in the wholesale and retail distribution of seed with a fixed, established business office and conditi</w:t>
      </w:r>
      <w:r w:rsidR="0026203A">
        <w:rPr>
          <w:i/>
          <w:sz w:val="18"/>
          <w:szCs w:val="18"/>
        </w:rPr>
        <w:t>oning facility within the state, Approved as a member by a vote of the membership.</w:t>
      </w:r>
    </w:p>
    <w:p w:rsidR="00B3171B" w:rsidRDefault="00B3171B" w:rsidP="00B3171B">
      <w:pPr>
        <w:spacing w:after="0"/>
        <w:rPr>
          <w:i/>
          <w:sz w:val="18"/>
          <w:szCs w:val="18"/>
        </w:rPr>
      </w:pPr>
    </w:p>
    <w:p w:rsidR="00B3171B" w:rsidRDefault="00EF7420" w:rsidP="00B3171B">
      <w:pPr>
        <w:spacing w:after="0"/>
        <w:rPr>
          <w:i/>
          <w:sz w:val="18"/>
          <w:szCs w:val="18"/>
        </w:rPr>
      </w:pPr>
      <w:r>
        <w:rPr>
          <w:b/>
          <w:i/>
          <w:noProof/>
          <w:sz w:val="18"/>
          <w:szCs w:val="18"/>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13335</wp:posOffset>
                </wp:positionV>
                <wp:extent cx="133350" cy="114300"/>
                <wp:effectExtent l="9525" t="7620" r="9525"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B627" id="AutoShape 11" o:spid="_x0000_s1026" type="#_x0000_t120" style="position:absolute;margin-left:-15pt;margin-top:1.0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"/>
            </w:pict>
          </mc:Fallback>
        </mc:AlternateContent>
      </w:r>
      <w:r w:rsidR="00B3171B" w:rsidRPr="001312D4">
        <w:rPr>
          <w:b/>
          <w:i/>
          <w:sz w:val="18"/>
          <w:szCs w:val="18"/>
        </w:rPr>
        <w:t>Associate Member:</w:t>
      </w:r>
      <w:r w:rsidR="00B3171B">
        <w:rPr>
          <w:i/>
          <w:sz w:val="18"/>
          <w:szCs w:val="18"/>
        </w:rPr>
        <w:t xml:space="preserve"> ($250.00/year) Non-voting.  Is a supplier to the seed industry</w:t>
      </w:r>
      <w:r w:rsidR="0026203A">
        <w:rPr>
          <w:i/>
          <w:sz w:val="18"/>
          <w:szCs w:val="18"/>
        </w:rPr>
        <w:t xml:space="preserve"> of supplies, equipment, or serv</w:t>
      </w:r>
      <w:r w:rsidR="00B3171B">
        <w:rPr>
          <w:i/>
          <w:sz w:val="18"/>
          <w:szCs w:val="18"/>
        </w:rPr>
        <w:t>ices.</w:t>
      </w:r>
    </w:p>
    <w:p w:rsidR="00B3171B" w:rsidRDefault="00B3171B" w:rsidP="00B3171B">
      <w:pPr>
        <w:spacing w:after="0"/>
        <w:rPr>
          <w:i/>
          <w:sz w:val="18"/>
          <w:szCs w:val="18"/>
        </w:rPr>
      </w:pPr>
    </w:p>
    <w:p w:rsidR="00B3171B" w:rsidRDefault="00EF7420" w:rsidP="00B3171B">
      <w:pPr>
        <w:spacing w:after="0"/>
        <w:rPr>
          <w:i/>
          <w:sz w:val="18"/>
          <w:szCs w:val="18"/>
        </w:rPr>
      </w:pPr>
      <w:r>
        <w:rPr>
          <w:b/>
          <w:i/>
          <w:noProof/>
          <w:sz w:val="18"/>
          <w:szCs w:val="18"/>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-2540</wp:posOffset>
                </wp:positionV>
                <wp:extent cx="133350" cy="114300"/>
                <wp:effectExtent l="9525" t="7620" r="9525"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1820" id="AutoShape 12" o:spid="_x0000_s1026" type="#_x0000_t120" style="position:absolute;margin-left:-15pt;margin-top:-.2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"/>
            </w:pict>
          </mc:Fallback>
        </mc:AlternateContent>
      </w:r>
      <w:r w:rsidR="00B3171B" w:rsidRPr="001312D4">
        <w:rPr>
          <w:b/>
          <w:i/>
          <w:sz w:val="18"/>
          <w:szCs w:val="18"/>
        </w:rPr>
        <w:t>Affiliate Member</w:t>
      </w:r>
      <w:r w:rsidR="00B3171B">
        <w:rPr>
          <w:b/>
          <w:i/>
          <w:sz w:val="18"/>
          <w:szCs w:val="18"/>
        </w:rPr>
        <w:t>:</w:t>
      </w:r>
      <w:r w:rsidR="00B3171B">
        <w:rPr>
          <w:i/>
          <w:sz w:val="18"/>
          <w:szCs w:val="18"/>
        </w:rPr>
        <w:t xml:space="preserve">  ($</w:t>
      </w:r>
      <w:r w:rsidR="0026203A">
        <w:rPr>
          <w:i/>
          <w:sz w:val="18"/>
          <w:szCs w:val="18"/>
        </w:rPr>
        <w:t>60</w:t>
      </w:r>
      <w:r w:rsidR="00B3171B">
        <w:rPr>
          <w:i/>
          <w:sz w:val="18"/>
          <w:szCs w:val="18"/>
        </w:rPr>
        <w:t xml:space="preserve">.00/year) Non-voting.  </w:t>
      </w:r>
    </w:p>
    <w:p w:rsidR="00B3171B" w:rsidRDefault="00B3171B" w:rsidP="00B3171B">
      <w:pPr>
        <w:pStyle w:val="ListParagraph"/>
        <w:numPr>
          <w:ilvl w:val="0"/>
          <w:numId w:val="2"/>
        </w:numPr>
        <w:spacing w:after="0"/>
        <w:rPr>
          <w:i/>
          <w:sz w:val="18"/>
          <w:szCs w:val="18"/>
        </w:rPr>
      </w:pPr>
      <w:r>
        <w:rPr>
          <w:i/>
          <w:sz w:val="18"/>
          <w:szCs w:val="18"/>
        </w:rPr>
        <w:t xml:space="preserve"> Engaged in the seed business but does not have an established office in Montana.</w:t>
      </w:r>
    </w:p>
    <w:p w:rsidR="00B3171B" w:rsidRDefault="00B3171B" w:rsidP="00B3171B">
      <w:pPr>
        <w:pStyle w:val="ListParagraph"/>
        <w:numPr>
          <w:ilvl w:val="0"/>
          <w:numId w:val="2"/>
        </w:numPr>
        <w:spacing w:after="0"/>
        <w:rPr>
          <w:i/>
          <w:sz w:val="18"/>
          <w:szCs w:val="18"/>
        </w:rPr>
      </w:pPr>
      <w:r>
        <w:rPr>
          <w:i/>
          <w:sz w:val="18"/>
          <w:szCs w:val="18"/>
        </w:rPr>
        <w:t>Engaged in the seed business within the state with and established office, but only as a retail outlet.</w:t>
      </w:r>
    </w:p>
    <w:p w:rsidR="00430610" w:rsidRPr="00430610" w:rsidRDefault="00B3171B" w:rsidP="00430610">
      <w:pPr>
        <w:pStyle w:val="ListParagraph"/>
        <w:numPr>
          <w:ilvl w:val="0"/>
          <w:numId w:val="2"/>
        </w:numPr>
        <w:spacing w:after="0"/>
        <w:rPr>
          <w:i/>
          <w:sz w:val="18"/>
          <w:szCs w:val="18"/>
        </w:rPr>
      </w:pPr>
      <w:r>
        <w:rPr>
          <w:i/>
          <w:sz w:val="18"/>
          <w:szCs w:val="18"/>
        </w:rPr>
        <w:t>Part of a company with multiple outlets.</w:t>
      </w:r>
    </w:p>
    <w:p w:rsidR="00B3171B" w:rsidRDefault="00B3171B" w:rsidP="00B3171B">
      <w:pPr>
        <w:pStyle w:val="ListParagraph"/>
        <w:spacing w:after="0"/>
        <w:ind w:left="1800"/>
        <w:rPr>
          <w:i/>
          <w:sz w:val="18"/>
          <w:szCs w:val="18"/>
        </w:rPr>
      </w:pPr>
    </w:p>
    <w:p w:rsidR="00B3171B" w:rsidRPr="00B3171B" w:rsidRDefault="00B3171B" w:rsidP="00B3171B">
      <w:pPr>
        <w:spacing w:after="0"/>
        <w:rPr>
          <w:sz w:val="18"/>
          <w:szCs w:val="18"/>
        </w:rPr>
      </w:pPr>
      <w:r w:rsidRPr="00B3171B">
        <w:rPr>
          <w:b/>
          <w:i/>
          <w:sz w:val="18"/>
          <w:szCs w:val="18"/>
        </w:rPr>
        <w:t>Honorary Member:</w:t>
      </w:r>
      <w:r w:rsidRPr="00B3171B">
        <w:rPr>
          <w:i/>
          <w:sz w:val="18"/>
          <w:szCs w:val="18"/>
        </w:rPr>
        <w:t xml:space="preserve"> </w:t>
      </w:r>
      <w:r>
        <w:rPr>
          <w:i/>
          <w:sz w:val="18"/>
          <w:szCs w:val="18"/>
        </w:rPr>
        <w:t xml:space="preserve">(no dues) </w:t>
      </w:r>
      <w:r w:rsidRPr="00B3171B">
        <w:rPr>
          <w:i/>
          <w:sz w:val="18"/>
          <w:szCs w:val="18"/>
        </w:rPr>
        <w:t>Non-voting member is selected by the Board of Directors in recognition of outstanding service to the seed industry.</w:t>
      </w:r>
    </w:p>
    <w:p w:rsidR="001865F7" w:rsidRDefault="001865F7" w:rsidP="001865F7">
      <w:pPr>
        <w:pStyle w:val="NoSpacing"/>
        <w:pBdr>
          <w:bottom w:val="single" w:sz="12" w:space="1" w:color="auto"/>
        </w:pBdr>
      </w:pPr>
    </w:p>
    <w:p w:rsidR="0026203A" w:rsidRPr="0026203A" w:rsidRDefault="00D52DE7" w:rsidP="00D52DE7">
      <w:pPr>
        <w:jc w:val="center"/>
        <w:rPr>
          <w:rFonts w:asciiTheme="majorHAnsi" w:eastAsiaTheme="majorEastAsia" w:hAnsiTheme="majorHAnsi" w:cstheme="majorBidi"/>
          <w:b/>
          <w:bCs/>
          <w:color w:val="943634" w:themeColor="accent2" w:themeShade="BF"/>
          <w:sz w:val="24"/>
          <w:szCs w:val="24"/>
        </w:rPr>
      </w:pPr>
      <w:r>
        <w:rPr>
          <w:rFonts w:asciiTheme="majorHAnsi" w:eastAsiaTheme="majorEastAsia" w:hAnsiTheme="majorHAnsi" w:cstheme="majorBidi"/>
          <w:b/>
          <w:bCs/>
          <w:color w:val="943634" w:themeColor="accent2" w:themeShade="BF"/>
        </w:rPr>
        <w:t>All Active, Associate and Affiliate Members will be listed on the website.  Please send dues by the deadline so that we can keep the website as up to date as possible.</w:t>
      </w:r>
    </w:p>
    <w:p w:rsidR="00893D35" w:rsidRDefault="001865F7" w:rsidP="00893D35">
      <w:pPr>
        <w:spacing w:after="0"/>
        <w:rPr>
          <w:rFonts w:asciiTheme="majorHAnsi" w:eastAsiaTheme="majorEastAsia" w:hAnsiTheme="majorHAnsi" w:cstheme="majorBidi"/>
          <w:b/>
          <w:bCs/>
          <w:color w:val="244061" w:themeColor="accent1" w:themeShade="80"/>
          <w:sz w:val="20"/>
          <w:szCs w:val="20"/>
        </w:rPr>
      </w:pPr>
      <w:r w:rsidRPr="00893D35">
        <w:rPr>
          <w:rFonts w:asciiTheme="majorHAnsi" w:eastAsiaTheme="majorEastAsia" w:hAnsiTheme="majorHAnsi" w:cstheme="majorBidi"/>
          <w:b/>
          <w:bCs/>
          <w:color w:val="244061" w:themeColor="accent1" w:themeShade="80"/>
          <w:sz w:val="20"/>
          <w:szCs w:val="20"/>
        </w:rPr>
        <w:t>Company Name__________________________________________</w:t>
      </w:r>
      <w:r w:rsidR="00893D35">
        <w:rPr>
          <w:rFonts w:asciiTheme="majorHAnsi" w:eastAsiaTheme="majorEastAsia" w:hAnsiTheme="majorHAnsi" w:cstheme="majorBidi"/>
          <w:b/>
          <w:bCs/>
          <w:color w:val="244061" w:themeColor="accent1" w:themeShade="80"/>
          <w:sz w:val="20"/>
          <w:szCs w:val="20"/>
        </w:rPr>
        <w:t>__________Main Contact______________________________________</w:t>
      </w:r>
    </w:p>
    <w:p w:rsidR="00893D35" w:rsidRDefault="00893D35" w:rsidP="00893D35">
      <w:pPr>
        <w:spacing w:after="0"/>
        <w:rPr>
          <w:rFonts w:asciiTheme="majorHAnsi" w:eastAsiaTheme="majorEastAsia" w:hAnsiTheme="majorHAnsi" w:cstheme="majorBidi"/>
          <w:b/>
          <w:bCs/>
          <w:color w:val="244061" w:themeColor="accent1" w:themeShade="80"/>
          <w:sz w:val="20"/>
          <w:szCs w:val="20"/>
        </w:rPr>
      </w:pPr>
      <w:r>
        <w:rPr>
          <w:rFonts w:asciiTheme="majorHAnsi" w:eastAsiaTheme="majorEastAsia" w:hAnsiTheme="majorHAnsi" w:cstheme="majorBidi"/>
          <w:b/>
          <w:bCs/>
          <w:color w:val="244061" w:themeColor="accent1" w:themeShade="80"/>
          <w:sz w:val="20"/>
          <w:szCs w:val="20"/>
        </w:rPr>
        <w:t>Address__________________</w:t>
      </w:r>
      <w:r w:rsidR="0090242A">
        <w:rPr>
          <w:rFonts w:asciiTheme="majorHAnsi" w:eastAsiaTheme="majorEastAsia" w:hAnsiTheme="majorHAnsi" w:cstheme="majorBidi"/>
          <w:b/>
          <w:bCs/>
          <w:color w:val="244061" w:themeColor="accent1" w:themeShade="80"/>
          <w:sz w:val="20"/>
          <w:szCs w:val="20"/>
        </w:rPr>
        <w:t>_______________________</w:t>
      </w:r>
      <w:r>
        <w:rPr>
          <w:rFonts w:asciiTheme="majorHAnsi" w:eastAsiaTheme="majorEastAsia" w:hAnsiTheme="majorHAnsi" w:cstheme="majorBidi"/>
          <w:b/>
          <w:bCs/>
          <w:color w:val="244061" w:themeColor="accent1" w:themeShade="80"/>
          <w:sz w:val="20"/>
          <w:szCs w:val="20"/>
        </w:rPr>
        <w:t>____City________________________</w:t>
      </w:r>
      <w:r w:rsidR="0090242A">
        <w:rPr>
          <w:rFonts w:asciiTheme="majorHAnsi" w:eastAsiaTheme="majorEastAsia" w:hAnsiTheme="majorHAnsi" w:cstheme="majorBidi"/>
          <w:b/>
          <w:bCs/>
          <w:color w:val="244061" w:themeColor="accent1" w:themeShade="80"/>
          <w:sz w:val="20"/>
          <w:szCs w:val="20"/>
        </w:rPr>
        <w:t>State_______</w:t>
      </w:r>
      <w:r>
        <w:rPr>
          <w:rFonts w:asciiTheme="majorHAnsi" w:eastAsiaTheme="majorEastAsia" w:hAnsiTheme="majorHAnsi" w:cstheme="majorBidi"/>
          <w:b/>
          <w:bCs/>
          <w:color w:val="244061" w:themeColor="accent1" w:themeShade="80"/>
          <w:sz w:val="20"/>
          <w:szCs w:val="20"/>
        </w:rPr>
        <w:t>Zip Code_____</w:t>
      </w:r>
      <w:r w:rsidR="0090242A">
        <w:rPr>
          <w:rFonts w:asciiTheme="majorHAnsi" w:eastAsiaTheme="majorEastAsia" w:hAnsiTheme="majorHAnsi" w:cstheme="majorBidi"/>
          <w:b/>
          <w:bCs/>
          <w:color w:val="244061" w:themeColor="accent1" w:themeShade="80"/>
          <w:sz w:val="20"/>
          <w:szCs w:val="20"/>
        </w:rPr>
        <w:t>____________</w:t>
      </w:r>
    </w:p>
    <w:p w:rsidR="00893D35" w:rsidRDefault="00893D35" w:rsidP="00893D35">
      <w:pPr>
        <w:spacing w:after="0"/>
        <w:rPr>
          <w:rFonts w:asciiTheme="majorHAnsi" w:eastAsiaTheme="majorEastAsia" w:hAnsiTheme="majorHAnsi" w:cstheme="majorBidi"/>
          <w:b/>
          <w:bCs/>
          <w:color w:val="244061" w:themeColor="accent1" w:themeShade="80"/>
          <w:sz w:val="20"/>
          <w:szCs w:val="20"/>
        </w:rPr>
      </w:pPr>
      <w:r>
        <w:rPr>
          <w:rFonts w:asciiTheme="majorHAnsi" w:eastAsiaTheme="majorEastAsia" w:hAnsiTheme="majorHAnsi" w:cstheme="majorBidi"/>
          <w:b/>
          <w:bCs/>
          <w:color w:val="244061" w:themeColor="accent1" w:themeShade="80"/>
          <w:sz w:val="20"/>
          <w:szCs w:val="20"/>
        </w:rPr>
        <w:t>Email Address_________________________________________________Website________________________________________________</w:t>
      </w:r>
    </w:p>
    <w:p w:rsidR="00430610" w:rsidRDefault="00893D35" w:rsidP="00893D35">
      <w:pPr>
        <w:spacing w:after="0"/>
        <w:rPr>
          <w:rFonts w:asciiTheme="majorHAnsi" w:eastAsiaTheme="majorEastAsia" w:hAnsiTheme="majorHAnsi" w:cstheme="majorBidi"/>
          <w:b/>
          <w:bCs/>
          <w:color w:val="244061" w:themeColor="accent1" w:themeShade="80"/>
          <w:sz w:val="20"/>
          <w:szCs w:val="20"/>
        </w:rPr>
      </w:pPr>
      <w:r>
        <w:rPr>
          <w:rFonts w:asciiTheme="majorHAnsi" w:eastAsiaTheme="majorEastAsia" w:hAnsiTheme="majorHAnsi" w:cstheme="majorBidi"/>
          <w:b/>
          <w:bCs/>
          <w:color w:val="244061" w:themeColor="accent1" w:themeShade="80"/>
          <w:sz w:val="20"/>
          <w:szCs w:val="20"/>
        </w:rPr>
        <w:t>Phone number(s)________________________________________________________</w:t>
      </w:r>
      <w:r w:rsidR="00430610">
        <w:rPr>
          <w:rFonts w:asciiTheme="majorHAnsi" w:eastAsiaTheme="majorEastAsia" w:hAnsiTheme="majorHAnsi" w:cstheme="majorBidi"/>
          <w:b/>
          <w:bCs/>
          <w:color w:val="244061" w:themeColor="accent1" w:themeShade="80"/>
          <w:sz w:val="20"/>
          <w:szCs w:val="20"/>
        </w:rPr>
        <w:t>_______________________________________________</w:t>
      </w:r>
    </w:p>
    <w:p w:rsidR="0026203A" w:rsidRDefault="00893D35" w:rsidP="00893D35">
      <w:pPr>
        <w:spacing w:after="0"/>
        <w:rPr>
          <w:rFonts w:asciiTheme="majorHAnsi" w:eastAsiaTheme="majorEastAsia" w:hAnsiTheme="majorHAnsi" w:cstheme="majorBidi"/>
          <w:b/>
          <w:bCs/>
          <w:color w:val="244061" w:themeColor="accent1" w:themeShade="80"/>
          <w:sz w:val="20"/>
          <w:szCs w:val="20"/>
        </w:rPr>
      </w:pPr>
      <w:r>
        <w:rPr>
          <w:rFonts w:asciiTheme="majorHAnsi" w:eastAsiaTheme="majorEastAsia" w:hAnsiTheme="majorHAnsi" w:cstheme="majorBidi"/>
          <w:b/>
          <w:bCs/>
          <w:color w:val="244061" w:themeColor="accent1" w:themeShade="80"/>
          <w:sz w:val="20"/>
          <w:szCs w:val="20"/>
        </w:rPr>
        <w:t>Fax Number________________________________</w:t>
      </w:r>
      <w:r w:rsidR="00430610">
        <w:rPr>
          <w:rFonts w:asciiTheme="majorHAnsi" w:eastAsiaTheme="majorEastAsia" w:hAnsiTheme="majorHAnsi" w:cstheme="majorBidi"/>
          <w:b/>
          <w:bCs/>
          <w:color w:val="244061" w:themeColor="accent1" w:themeShade="80"/>
          <w:sz w:val="20"/>
          <w:szCs w:val="20"/>
        </w:rPr>
        <w:t>______________________________</w:t>
      </w:r>
      <w:r w:rsidR="00D52DE7">
        <w:rPr>
          <w:rFonts w:asciiTheme="majorHAnsi" w:eastAsiaTheme="majorEastAsia" w:hAnsiTheme="majorHAnsi" w:cstheme="majorBidi"/>
          <w:b/>
          <w:bCs/>
          <w:color w:val="244061" w:themeColor="accent1" w:themeShade="80"/>
          <w:sz w:val="20"/>
          <w:szCs w:val="20"/>
        </w:rPr>
        <w:t>________________________________________________</w:t>
      </w:r>
    </w:p>
    <w:p w:rsidR="00430610" w:rsidRPr="00893D35" w:rsidRDefault="00430610" w:rsidP="00893D35">
      <w:pPr>
        <w:spacing w:after="0"/>
        <w:rPr>
          <w:rFonts w:asciiTheme="majorHAnsi" w:eastAsiaTheme="majorEastAsia" w:hAnsiTheme="majorHAnsi" w:cstheme="majorBidi"/>
          <w:b/>
          <w:bCs/>
          <w:color w:val="244061" w:themeColor="accent1" w:themeShade="80"/>
          <w:sz w:val="20"/>
          <w:szCs w:val="20"/>
        </w:rPr>
      </w:pPr>
    </w:p>
    <w:tbl>
      <w:tblPr>
        <w:tblStyle w:val="TableGrid"/>
        <w:tblW w:w="10120" w:type="dxa"/>
        <w:tblLook w:val="04A0" w:firstRow="1" w:lastRow="0" w:firstColumn="1" w:lastColumn="0" w:noHBand="0" w:noVBand="1"/>
      </w:tblPr>
      <w:tblGrid>
        <w:gridCol w:w="10120"/>
      </w:tblGrid>
      <w:tr w:rsidR="001865F7" w:rsidTr="00893D35">
        <w:trPr>
          <w:trHeight w:val="1493"/>
        </w:trPr>
        <w:tc>
          <w:tcPr>
            <w:tcW w:w="10120" w:type="dxa"/>
          </w:tcPr>
          <w:p w:rsidR="001865F7" w:rsidRPr="00893D35" w:rsidRDefault="001865F7" w:rsidP="001865F7">
            <w:pPr>
              <w:rPr>
                <w:rFonts w:asciiTheme="majorHAnsi" w:eastAsiaTheme="majorEastAsia" w:hAnsiTheme="majorHAnsi" w:cstheme="majorBidi"/>
                <w:b/>
                <w:bCs/>
                <w:color w:val="4F81BD" w:themeColor="accent1"/>
                <w:sz w:val="18"/>
                <w:szCs w:val="18"/>
              </w:rPr>
            </w:pPr>
            <w:r w:rsidRPr="00893D35">
              <w:rPr>
                <w:rFonts w:asciiTheme="majorHAnsi" w:eastAsiaTheme="majorEastAsia" w:hAnsiTheme="majorHAnsi" w:cstheme="majorBidi"/>
                <w:b/>
                <w:bCs/>
                <w:color w:val="4F81BD" w:themeColor="accent1"/>
                <w:sz w:val="18"/>
                <w:szCs w:val="18"/>
              </w:rPr>
              <w:t>Check_____________________</w:t>
            </w:r>
          </w:p>
          <w:p w:rsidR="001865F7" w:rsidRPr="00893D35" w:rsidRDefault="001865F7" w:rsidP="001865F7">
            <w:pPr>
              <w:rPr>
                <w:rFonts w:asciiTheme="majorHAnsi" w:eastAsiaTheme="majorEastAsia" w:hAnsiTheme="majorHAnsi" w:cstheme="majorBidi"/>
                <w:b/>
                <w:bCs/>
                <w:color w:val="4F81BD" w:themeColor="accent1"/>
                <w:sz w:val="18"/>
                <w:szCs w:val="18"/>
              </w:rPr>
            </w:pPr>
            <w:r w:rsidRPr="00893D35">
              <w:rPr>
                <w:rFonts w:asciiTheme="majorHAnsi" w:eastAsiaTheme="majorEastAsia" w:hAnsiTheme="majorHAnsi" w:cstheme="majorBidi"/>
                <w:b/>
                <w:bCs/>
                <w:color w:val="4F81BD" w:themeColor="accent1"/>
                <w:sz w:val="18"/>
                <w:szCs w:val="18"/>
              </w:rPr>
              <w:t>Credit Card: Name on Card:__________________________________________Expiration____________</w:t>
            </w:r>
          </w:p>
          <w:p w:rsidR="00A263FB" w:rsidRPr="00893D35" w:rsidRDefault="00A263FB" w:rsidP="001865F7">
            <w:pPr>
              <w:rPr>
                <w:rFonts w:asciiTheme="majorHAnsi" w:eastAsiaTheme="majorEastAsia" w:hAnsiTheme="majorHAnsi" w:cstheme="majorBidi"/>
                <w:b/>
                <w:bCs/>
                <w:color w:val="4F81BD" w:themeColor="accent1"/>
                <w:sz w:val="18"/>
                <w:szCs w:val="18"/>
              </w:rPr>
            </w:pPr>
            <w:r w:rsidRPr="00893D35">
              <w:rPr>
                <w:rFonts w:asciiTheme="majorHAnsi" w:eastAsiaTheme="majorEastAsia" w:hAnsiTheme="majorHAnsi" w:cstheme="majorBidi"/>
                <w:b/>
                <w:bCs/>
                <w:color w:val="4F81BD" w:themeColor="accent1"/>
                <w:sz w:val="18"/>
                <w:szCs w:val="18"/>
              </w:rPr>
              <w:t>Card Number____________________________________________________________________________________</w:t>
            </w:r>
          </w:p>
          <w:p w:rsidR="001865F7" w:rsidRPr="00893D35" w:rsidRDefault="00A263FB" w:rsidP="001865F7">
            <w:pPr>
              <w:rPr>
                <w:rFonts w:asciiTheme="majorHAnsi" w:eastAsiaTheme="majorEastAsia" w:hAnsiTheme="majorHAnsi" w:cstheme="majorBidi"/>
                <w:b/>
                <w:bCs/>
                <w:color w:val="4F81BD" w:themeColor="accent1"/>
                <w:sz w:val="18"/>
                <w:szCs w:val="18"/>
              </w:rPr>
            </w:pPr>
            <w:r w:rsidRPr="00893D35">
              <w:rPr>
                <w:rFonts w:asciiTheme="majorHAnsi" w:eastAsiaTheme="majorEastAsia" w:hAnsiTheme="majorHAnsi" w:cstheme="majorBidi"/>
                <w:b/>
                <w:bCs/>
                <w:color w:val="4F81BD" w:themeColor="accent1"/>
                <w:sz w:val="18"/>
                <w:szCs w:val="18"/>
              </w:rPr>
              <w:t>Code</w:t>
            </w:r>
            <w:r w:rsidR="001865F7" w:rsidRPr="00893D35">
              <w:rPr>
                <w:rFonts w:asciiTheme="majorHAnsi" w:eastAsiaTheme="majorEastAsia" w:hAnsiTheme="majorHAnsi" w:cstheme="majorBidi"/>
                <w:b/>
                <w:bCs/>
                <w:color w:val="4F81BD" w:themeColor="accent1"/>
                <w:sz w:val="18"/>
                <w:szCs w:val="18"/>
              </w:rPr>
              <w:t>(from back of card)________________Billing Zip Code___________________________________</w:t>
            </w:r>
          </w:p>
          <w:p w:rsidR="001865F7" w:rsidRPr="00893D35" w:rsidRDefault="001865F7" w:rsidP="001865F7">
            <w:pPr>
              <w:rPr>
                <w:rFonts w:asciiTheme="majorHAnsi" w:eastAsiaTheme="majorEastAsia" w:hAnsiTheme="majorHAnsi" w:cstheme="majorBidi"/>
                <w:b/>
                <w:bCs/>
                <w:color w:val="4F81BD" w:themeColor="accent1"/>
                <w:sz w:val="18"/>
                <w:szCs w:val="18"/>
              </w:rPr>
            </w:pPr>
          </w:p>
          <w:p w:rsidR="001865F7" w:rsidRPr="00893D35" w:rsidRDefault="001865F7" w:rsidP="001865F7">
            <w:pPr>
              <w:rPr>
                <w:rFonts w:asciiTheme="majorHAnsi" w:eastAsiaTheme="majorEastAsia" w:hAnsiTheme="majorHAnsi" w:cstheme="majorBidi"/>
                <w:b/>
                <w:bCs/>
                <w:color w:val="4F81BD" w:themeColor="accent1"/>
                <w:sz w:val="18"/>
                <w:szCs w:val="18"/>
              </w:rPr>
            </w:pPr>
            <w:r w:rsidRPr="00893D35">
              <w:rPr>
                <w:rFonts w:asciiTheme="majorHAnsi" w:eastAsiaTheme="majorEastAsia" w:hAnsiTheme="majorHAnsi" w:cstheme="majorBidi"/>
                <w:b/>
                <w:bCs/>
                <w:color w:val="4F81BD" w:themeColor="accent1"/>
                <w:sz w:val="18"/>
                <w:szCs w:val="18"/>
              </w:rPr>
              <w:t>Email:_________________________________________________________</w:t>
            </w:r>
          </w:p>
          <w:p w:rsidR="001865F7" w:rsidRPr="00893D35" w:rsidRDefault="001865F7" w:rsidP="001865F7">
            <w:pPr>
              <w:rPr>
                <w:rFonts w:asciiTheme="majorHAnsi" w:eastAsiaTheme="majorEastAsia" w:hAnsiTheme="majorHAnsi" w:cstheme="majorBidi"/>
                <w:b/>
                <w:bCs/>
                <w:color w:val="4F81BD" w:themeColor="accent1"/>
                <w:sz w:val="18"/>
                <w:szCs w:val="18"/>
              </w:rPr>
            </w:pPr>
          </w:p>
        </w:tc>
      </w:tr>
    </w:tbl>
    <w:p w:rsidR="001865F7" w:rsidRPr="001865F7" w:rsidRDefault="001865F7" w:rsidP="0026203A"/>
    <w:sectPr w:rsidR="001865F7" w:rsidRPr="001865F7" w:rsidSect="007A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02060"/>
    <w:multiLevelType w:val="hybridMultilevel"/>
    <w:tmpl w:val="559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04E2D"/>
    <w:multiLevelType w:val="hybridMultilevel"/>
    <w:tmpl w:val="3392BF08"/>
    <w:lvl w:ilvl="0" w:tplc="3D485B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1A"/>
    <w:rsid w:val="00013AF9"/>
    <w:rsid w:val="000223DE"/>
    <w:rsid w:val="00181499"/>
    <w:rsid w:val="00181B94"/>
    <w:rsid w:val="001865F7"/>
    <w:rsid w:val="00234D9A"/>
    <w:rsid w:val="0026203A"/>
    <w:rsid w:val="00304FCD"/>
    <w:rsid w:val="00345478"/>
    <w:rsid w:val="00375153"/>
    <w:rsid w:val="0039020B"/>
    <w:rsid w:val="003D04EB"/>
    <w:rsid w:val="003D579F"/>
    <w:rsid w:val="00407A1F"/>
    <w:rsid w:val="00421E88"/>
    <w:rsid w:val="00430610"/>
    <w:rsid w:val="005C7C7A"/>
    <w:rsid w:val="00633090"/>
    <w:rsid w:val="00682A4F"/>
    <w:rsid w:val="006940EC"/>
    <w:rsid w:val="006951F2"/>
    <w:rsid w:val="006A7E20"/>
    <w:rsid w:val="007022C6"/>
    <w:rsid w:val="00727EAA"/>
    <w:rsid w:val="007A64EA"/>
    <w:rsid w:val="007B3724"/>
    <w:rsid w:val="007E38C8"/>
    <w:rsid w:val="007E5970"/>
    <w:rsid w:val="008152D0"/>
    <w:rsid w:val="00826346"/>
    <w:rsid w:val="0084427C"/>
    <w:rsid w:val="0087577E"/>
    <w:rsid w:val="00893D35"/>
    <w:rsid w:val="008F26EE"/>
    <w:rsid w:val="008F629A"/>
    <w:rsid w:val="0090242A"/>
    <w:rsid w:val="009C1DAB"/>
    <w:rsid w:val="009D4630"/>
    <w:rsid w:val="009F01A0"/>
    <w:rsid w:val="00A263FB"/>
    <w:rsid w:val="00A447BB"/>
    <w:rsid w:val="00A57F66"/>
    <w:rsid w:val="00AB7647"/>
    <w:rsid w:val="00AD510A"/>
    <w:rsid w:val="00B23818"/>
    <w:rsid w:val="00B3171B"/>
    <w:rsid w:val="00B35351"/>
    <w:rsid w:val="00C9351A"/>
    <w:rsid w:val="00CB7D7A"/>
    <w:rsid w:val="00CF550C"/>
    <w:rsid w:val="00D153F1"/>
    <w:rsid w:val="00D52DE7"/>
    <w:rsid w:val="00DE48A9"/>
    <w:rsid w:val="00E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029AB04"/>
  <w15:docId w15:val="{6F86BACF-C5B8-4725-9B9E-ACBB6AFE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579F"/>
  </w:style>
  <w:style w:type="paragraph" w:styleId="Heading1">
    <w:name w:val="heading 1"/>
    <w:basedOn w:val="Normal"/>
    <w:next w:val="Normal"/>
    <w:link w:val="Heading1Char"/>
    <w:uiPriority w:val="9"/>
    <w:qFormat/>
    <w:rsid w:val="00C93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5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3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51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935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9351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9351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F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0C"/>
    <w:rPr>
      <w:rFonts w:ascii="Tahoma" w:hAnsi="Tahoma" w:cs="Tahoma"/>
      <w:sz w:val="16"/>
      <w:szCs w:val="16"/>
    </w:rPr>
  </w:style>
  <w:style w:type="paragraph" w:styleId="NoSpacing">
    <w:name w:val="No Spacing"/>
    <w:uiPriority w:val="1"/>
    <w:qFormat/>
    <w:rsid w:val="001865F7"/>
    <w:pPr>
      <w:spacing w:after="0" w:line="240" w:lineRule="auto"/>
    </w:pPr>
  </w:style>
  <w:style w:type="table" w:styleId="TableGrid">
    <w:name w:val="Table Grid"/>
    <w:basedOn w:val="TableNormal"/>
    <w:uiPriority w:val="59"/>
    <w:rsid w:val="001865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71B"/>
    <w:pPr>
      <w:ind w:left="720"/>
      <w:contextualSpacing/>
    </w:pPr>
  </w:style>
  <w:style w:type="character" w:styleId="Hyperlink">
    <w:name w:val="Hyperlink"/>
    <w:basedOn w:val="DefaultParagraphFont"/>
    <w:uiPriority w:val="99"/>
    <w:unhideWhenUsed/>
    <w:rsid w:val="00262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ytickets.at/montanaseedtradeassociation" TargetMode="External"/><Relationship Id="rId5" Type="http://schemas.openxmlformats.org/officeDocument/2006/relationships/hyperlink" Target="mailto:mtseedtra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Devries</dc:creator>
  <cp:lastModifiedBy>Heather DeVries</cp:lastModifiedBy>
  <cp:revision>2</cp:revision>
  <cp:lastPrinted>2013-10-28T17:31:00Z</cp:lastPrinted>
  <dcterms:created xsi:type="dcterms:W3CDTF">2016-10-25T21:10:00Z</dcterms:created>
  <dcterms:modified xsi:type="dcterms:W3CDTF">2016-10-25T21:10:00Z</dcterms:modified>
</cp:coreProperties>
</file>